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3B" w:rsidRPr="00723E0D" w:rsidRDefault="00723E0D" w:rsidP="00723E0D">
      <w:pPr>
        <w:jc w:val="center"/>
        <w:rPr>
          <w:rFonts w:ascii="Segoe UI" w:hAnsi="Segoe UI" w:cs="Segoe UI"/>
          <w:b/>
          <w:sz w:val="28"/>
          <w:szCs w:val="28"/>
          <w:lang w:val="sl-SI"/>
        </w:rPr>
      </w:pPr>
      <w:r w:rsidRPr="00723E0D">
        <w:rPr>
          <w:rFonts w:ascii="Segoe UI" w:hAnsi="Segoe UI" w:cs="Segoe UI"/>
          <w:b/>
          <w:sz w:val="28"/>
          <w:szCs w:val="28"/>
          <w:lang w:val="sl-SI"/>
        </w:rPr>
        <w:t>LESSON PLAN</w:t>
      </w:r>
    </w:p>
    <w:p w:rsidR="00723E0D" w:rsidRPr="006B1B44" w:rsidRDefault="006B1B44" w:rsidP="00723E0D">
      <w:pPr>
        <w:jc w:val="center"/>
        <w:rPr>
          <w:rFonts w:ascii="Segoe UI" w:hAnsi="Segoe UI" w:cs="Segoe UI"/>
          <w:b/>
          <w:i/>
          <w:sz w:val="28"/>
          <w:szCs w:val="28"/>
          <w:lang w:val="sr-Cyrl-RS"/>
        </w:rPr>
      </w:pPr>
      <w:r>
        <w:rPr>
          <w:rFonts w:ascii="Segoe UI" w:hAnsi="Segoe UI" w:cs="Segoe UI"/>
          <w:b/>
          <w:i/>
          <w:sz w:val="28"/>
          <w:szCs w:val="28"/>
          <w:lang w:val="sr-Cyrl-RS"/>
        </w:rPr>
        <w:t>Ја џентлмен</w:t>
      </w:r>
      <w:bookmarkStart w:id="0" w:name="_GoBack"/>
      <w:bookmarkEnd w:id="0"/>
    </w:p>
    <w:p w:rsidR="00723E0D" w:rsidRDefault="00723E0D" w:rsidP="00723E0D">
      <w:pPr>
        <w:rPr>
          <w:rFonts w:ascii="Segoe UI" w:hAnsi="Segoe UI" w:cs="Segoe UI"/>
          <w:sz w:val="28"/>
          <w:szCs w:val="28"/>
          <w:lang w:val="sl-SI"/>
        </w:rPr>
      </w:pPr>
    </w:p>
    <w:p w:rsidR="00454855" w:rsidRDefault="00723E0D" w:rsidP="00454855">
      <w:pPr>
        <w:spacing w:line="276" w:lineRule="auto"/>
        <w:rPr>
          <w:rFonts w:ascii="Segoe UI" w:hAnsi="Segoe UI" w:cs="Segoe UI"/>
          <w:sz w:val="24"/>
          <w:szCs w:val="24"/>
          <w:lang w:val="sl-SI"/>
        </w:rPr>
      </w:pPr>
      <w:r w:rsidRPr="00723E0D">
        <w:rPr>
          <w:rFonts w:ascii="Segoe UI" w:hAnsi="Segoe UI" w:cs="Segoe UI"/>
          <w:sz w:val="24"/>
          <w:szCs w:val="24"/>
          <w:lang w:val="sl-SI"/>
        </w:rPr>
        <w:t xml:space="preserve">Aims: </w:t>
      </w:r>
    </w:p>
    <w:p w:rsidR="00454855" w:rsidRPr="00454855" w:rsidRDefault="00723E0D" w:rsidP="00454855">
      <w:pPr>
        <w:spacing w:line="276" w:lineRule="auto"/>
        <w:rPr>
          <w:rFonts w:ascii="Segoe UI" w:hAnsi="Segoe UI" w:cs="Segoe UI"/>
          <w:sz w:val="24"/>
          <w:szCs w:val="24"/>
          <w:lang w:val="sl-SI"/>
        </w:rPr>
      </w:pPr>
      <w:r>
        <w:rPr>
          <w:rFonts w:ascii="Segoe UI" w:hAnsi="Segoe UI" w:cs="Segoe UI"/>
          <w:sz w:val="24"/>
          <w:szCs w:val="24"/>
          <w:lang w:val="sl-SI"/>
        </w:rPr>
        <w:t xml:space="preserve"> </w:t>
      </w:r>
      <w:r w:rsidR="00454855" w:rsidRPr="00454855">
        <w:rPr>
          <w:rFonts w:ascii="Segoe UI" w:hAnsi="Segoe UI" w:cs="Segoe UI"/>
          <w:sz w:val="24"/>
          <w:szCs w:val="24"/>
          <w:lang w:val="sl-SI"/>
        </w:rPr>
        <w:t>развијање ведрог расположења у разреду;</w:t>
      </w:r>
    </w:p>
    <w:p w:rsidR="00454855" w:rsidRPr="00454855" w:rsidRDefault="00454855" w:rsidP="00454855">
      <w:pPr>
        <w:spacing w:line="276" w:lineRule="auto"/>
        <w:rPr>
          <w:rFonts w:ascii="Segoe UI" w:hAnsi="Segoe UI" w:cs="Segoe UI"/>
          <w:sz w:val="24"/>
          <w:szCs w:val="24"/>
          <w:lang w:val="sl-SI"/>
        </w:rPr>
      </w:pPr>
      <w:r w:rsidRPr="00454855">
        <w:rPr>
          <w:rFonts w:ascii="Segoe UI" w:hAnsi="Segoe UI" w:cs="Segoe UI"/>
          <w:sz w:val="24"/>
          <w:szCs w:val="24"/>
          <w:lang w:val="sl-SI"/>
        </w:rPr>
        <w:t>оспособљавање ученика да искаже брзину, снагу, спретност, прецизност, да усвоји задана правила;</w:t>
      </w:r>
    </w:p>
    <w:p w:rsidR="00723E0D" w:rsidRDefault="00454855" w:rsidP="00454855">
      <w:pPr>
        <w:spacing w:line="276" w:lineRule="auto"/>
        <w:rPr>
          <w:rFonts w:ascii="Segoe UI" w:hAnsi="Segoe UI" w:cs="Segoe UI"/>
          <w:sz w:val="24"/>
          <w:szCs w:val="24"/>
          <w:lang w:val="sl-SI"/>
        </w:rPr>
      </w:pPr>
      <w:r>
        <w:rPr>
          <w:rFonts w:ascii="Segoe UI" w:hAnsi="Segoe UI" w:cs="Segoe UI"/>
          <w:sz w:val="24"/>
          <w:szCs w:val="24"/>
          <w:lang w:val="sl-SI"/>
        </w:rPr>
        <w:t>в</w:t>
      </w:r>
      <w:r w:rsidRPr="00454855">
        <w:rPr>
          <w:rFonts w:ascii="Segoe UI" w:hAnsi="Segoe UI" w:cs="Segoe UI"/>
          <w:sz w:val="24"/>
          <w:szCs w:val="24"/>
          <w:lang w:val="sl-SI"/>
        </w:rPr>
        <w:t>ежбање слушања друга који објашњава;</w:t>
      </w:r>
    </w:p>
    <w:p w:rsidR="00454855" w:rsidRDefault="00454855" w:rsidP="00454855">
      <w:pPr>
        <w:spacing w:line="276" w:lineRule="auto"/>
        <w:rPr>
          <w:rFonts w:ascii="Segoe UI" w:hAnsi="Segoe UI" w:cs="Segoe UI"/>
          <w:sz w:val="24"/>
          <w:szCs w:val="24"/>
          <w:lang w:val="sr-Cyrl-RS"/>
        </w:rPr>
      </w:pPr>
      <w:r>
        <w:rPr>
          <w:rFonts w:ascii="Segoe UI" w:hAnsi="Segoe UI" w:cs="Segoe UI"/>
          <w:sz w:val="24"/>
          <w:szCs w:val="24"/>
          <w:lang w:val="sr-Cyrl-RS"/>
        </w:rPr>
        <w:t>развијање родне равноправности</w:t>
      </w:r>
    </w:p>
    <w:p w:rsidR="00454855" w:rsidRPr="00454855" w:rsidRDefault="00454855" w:rsidP="00454855">
      <w:pPr>
        <w:spacing w:line="276" w:lineRule="auto"/>
        <w:rPr>
          <w:rFonts w:ascii="Segoe UI" w:hAnsi="Segoe UI" w:cs="Segoe UI"/>
          <w:sz w:val="24"/>
          <w:szCs w:val="24"/>
          <w:lang w:val="sr-Cyrl-RS"/>
        </w:rPr>
      </w:pPr>
      <w:r>
        <w:rPr>
          <w:rFonts w:ascii="Segoe UI" w:hAnsi="Segoe UI" w:cs="Segoe UI"/>
          <w:sz w:val="24"/>
          <w:szCs w:val="24"/>
          <w:lang w:val="sr-Cyrl-RS"/>
        </w:rPr>
        <w:t>Мото игре је: Буди џентлмен, буди брз и буди културан</w:t>
      </w:r>
    </w:p>
    <w:p w:rsidR="00723E0D" w:rsidRDefault="00723E0D" w:rsidP="00723E0D">
      <w:pPr>
        <w:spacing w:line="360" w:lineRule="auto"/>
        <w:rPr>
          <w:rFonts w:ascii="Segoe UI" w:hAnsi="Segoe UI" w:cs="Segoe UI"/>
          <w:sz w:val="24"/>
          <w:szCs w:val="24"/>
          <w:lang w:val="sr-Cyrl-RS"/>
        </w:rPr>
      </w:pPr>
      <w:r w:rsidRPr="00723E0D">
        <w:rPr>
          <w:rFonts w:ascii="Segoe UI" w:hAnsi="Segoe UI" w:cs="Segoe UI"/>
          <w:sz w:val="24"/>
          <w:szCs w:val="24"/>
          <w:lang w:val="sl-SI"/>
        </w:rPr>
        <w:t xml:space="preserve">Skills practised /needed: </w:t>
      </w:r>
    </w:p>
    <w:p w:rsidR="00454855" w:rsidRDefault="00454855" w:rsidP="00723E0D">
      <w:pPr>
        <w:spacing w:line="360" w:lineRule="auto"/>
        <w:rPr>
          <w:rFonts w:ascii="Segoe UI" w:hAnsi="Segoe UI" w:cs="Segoe UI"/>
          <w:sz w:val="24"/>
          <w:szCs w:val="24"/>
          <w:lang w:val="sr-Cyrl-RS"/>
        </w:rPr>
      </w:pPr>
      <w:r>
        <w:rPr>
          <w:rFonts w:ascii="Segoe UI" w:hAnsi="Segoe UI" w:cs="Segoe UI"/>
          <w:sz w:val="24"/>
          <w:szCs w:val="24"/>
          <w:lang w:val="sr-Cyrl-RS"/>
        </w:rPr>
        <w:t>Поштовање супротног пола</w:t>
      </w:r>
      <w:r w:rsidR="00E90D87">
        <w:rPr>
          <w:rFonts w:ascii="Segoe UI" w:hAnsi="Segoe UI" w:cs="Segoe UI"/>
          <w:sz w:val="24"/>
          <w:szCs w:val="24"/>
          <w:lang w:val="sr-Cyrl-RS"/>
        </w:rPr>
        <w:t>:;</w:t>
      </w:r>
    </w:p>
    <w:p w:rsidR="00E90D87" w:rsidRDefault="00E90D87" w:rsidP="00723E0D">
      <w:pPr>
        <w:spacing w:line="360" w:lineRule="auto"/>
        <w:rPr>
          <w:rFonts w:ascii="Segoe UI" w:hAnsi="Segoe UI" w:cs="Segoe UI"/>
          <w:sz w:val="24"/>
          <w:szCs w:val="24"/>
          <w:lang w:val="sr-Cyrl-RS"/>
        </w:rPr>
      </w:pPr>
      <w:r>
        <w:rPr>
          <w:rFonts w:ascii="Segoe UI" w:hAnsi="Segoe UI" w:cs="Segoe UI"/>
          <w:sz w:val="24"/>
          <w:szCs w:val="24"/>
          <w:lang w:val="sr-Cyrl-RS"/>
        </w:rPr>
        <w:t>Стицање брзине и спретности</w:t>
      </w:r>
    </w:p>
    <w:p w:rsidR="00E90D87" w:rsidRDefault="00E90D87" w:rsidP="00723E0D">
      <w:pPr>
        <w:spacing w:line="360" w:lineRule="auto"/>
        <w:rPr>
          <w:rFonts w:ascii="Segoe UI" w:hAnsi="Segoe UI" w:cs="Segoe UI"/>
          <w:sz w:val="24"/>
          <w:szCs w:val="24"/>
          <w:lang w:val="sr-Cyrl-RS"/>
        </w:rPr>
      </w:pPr>
      <w:r>
        <w:rPr>
          <w:rFonts w:ascii="Segoe UI" w:hAnsi="Segoe UI" w:cs="Segoe UI"/>
          <w:sz w:val="24"/>
          <w:szCs w:val="24"/>
          <w:lang w:val="sr-Cyrl-RS"/>
        </w:rPr>
        <w:t>Боља комуникација и већи степен толеранције:</w:t>
      </w:r>
    </w:p>
    <w:p w:rsidR="00E90D87" w:rsidRPr="00454855" w:rsidRDefault="00E90D87" w:rsidP="00723E0D">
      <w:pPr>
        <w:spacing w:line="360" w:lineRule="auto"/>
        <w:rPr>
          <w:rFonts w:ascii="Segoe UI" w:hAnsi="Segoe UI" w:cs="Segoe UI"/>
          <w:sz w:val="24"/>
          <w:szCs w:val="24"/>
          <w:lang w:val="sr-Cyrl-RS"/>
        </w:rPr>
      </w:pPr>
      <w:r>
        <w:rPr>
          <w:rFonts w:ascii="Segoe UI" w:hAnsi="Segoe UI" w:cs="Segoe UI"/>
          <w:sz w:val="24"/>
          <w:szCs w:val="24"/>
          <w:lang w:val="sr-Cyrl-RS"/>
        </w:rPr>
        <w:t>Тимски рад</w:t>
      </w:r>
    </w:p>
    <w:p w:rsidR="00723E0D" w:rsidRPr="00723E0D" w:rsidRDefault="00723E0D" w:rsidP="00723E0D">
      <w:pPr>
        <w:spacing w:line="276" w:lineRule="auto"/>
        <w:rPr>
          <w:rFonts w:ascii="Segoe UI" w:hAnsi="Segoe UI" w:cs="Segoe UI"/>
          <w:sz w:val="24"/>
          <w:szCs w:val="24"/>
          <w:lang w:val="sl-SI"/>
        </w:rPr>
      </w:pPr>
    </w:p>
    <w:p w:rsidR="00723E0D" w:rsidRPr="00E90D87" w:rsidRDefault="00723E0D" w:rsidP="00E90D87">
      <w:pPr>
        <w:spacing w:line="276" w:lineRule="auto"/>
        <w:rPr>
          <w:rFonts w:ascii="Segoe UI" w:hAnsi="Segoe UI" w:cs="Segoe UI"/>
          <w:sz w:val="24"/>
          <w:szCs w:val="24"/>
          <w:lang w:val="sr-Cyrl-RS"/>
        </w:rPr>
      </w:pPr>
      <w:r w:rsidRPr="00723E0D">
        <w:rPr>
          <w:rFonts w:ascii="Segoe UI" w:hAnsi="Segoe UI" w:cs="Segoe UI"/>
          <w:sz w:val="24"/>
          <w:szCs w:val="24"/>
          <w:lang w:val="sl-SI"/>
        </w:rPr>
        <w:t>Props:</w:t>
      </w:r>
      <w:r w:rsidRPr="00723E0D">
        <w:rPr>
          <w:rFonts w:ascii="Segoe UI" w:hAnsi="Segoe UI" w:cs="Segoe UI"/>
          <w:sz w:val="24"/>
          <w:szCs w:val="24"/>
          <w:lang w:val="sl-SI"/>
        </w:rPr>
        <w:tab/>
      </w:r>
      <w:r w:rsidR="00E90D87">
        <w:rPr>
          <w:rFonts w:ascii="Segoe UI" w:hAnsi="Segoe UI" w:cs="Segoe UI"/>
          <w:sz w:val="24"/>
          <w:szCs w:val="24"/>
          <w:lang w:val="sr-Cyrl-RS"/>
        </w:rPr>
        <w:t>лопта, терен и мрежа подигнута на метар висине</w:t>
      </w:r>
    </w:p>
    <w:p w:rsidR="00723E0D" w:rsidRPr="00723E0D" w:rsidRDefault="00723E0D" w:rsidP="00723E0D">
      <w:pPr>
        <w:spacing w:line="360" w:lineRule="auto"/>
        <w:rPr>
          <w:rFonts w:ascii="Segoe UI" w:hAnsi="Segoe UI" w:cs="Segoe UI"/>
          <w:sz w:val="24"/>
          <w:szCs w:val="24"/>
          <w:lang w:val="sl-SI"/>
        </w:rPr>
      </w:pPr>
    </w:p>
    <w:p w:rsidR="00723E0D" w:rsidRDefault="00723E0D" w:rsidP="00723E0D">
      <w:pPr>
        <w:spacing w:line="360" w:lineRule="auto"/>
        <w:rPr>
          <w:rFonts w:ascii="Segoe UI" w:hAnsi="Segoe UI" w:cs="Segoe UI"/>
          <w:sz w:val="24"/>
          <w:szCs w:val="24"/>
          <w:lang w:val="sr-Cyrl-RS"/>
        </w:rPr>
      </w:pPr>
      <w:r w:rsidRPr="00723E0D">
        <w:rPr>
          <w:rFonts w:ascii="Segoe UI" w:hAnsi="Segoe UI" w:cs="Segoe UI"/>
          <w:sz w:val="24"/>
          <w:szCs w:val="24"/>
          <w:lang w:val="sl-SI"/>
        </w:rPr>
        <w:t>Warm-up:</w:t>
      </w:r>
    </w:p>
    <w:p w:rsidR="00E90D87" w:rsidRDefault="00E90D87" w:rsidP="00723E0D">
      <w:pPr>
        <w:spacing w:line="360" w:lineRule="auto"/>
        <w:rPr>
          <w:rFonts w:ascii="Segoe UI" w:hAnsi="Segoe UI" w:cs="Segoe UI"/>
          <w:sz w:val="24"/>
          <w:szCs w:val="24"/>
          <w:lang w:val="sr-Cyrl-RS"/>
        </w:rPr>
      </w:pPr>
      <w:r>
        <w:rPr>
          <w:rFonts w:ascii="Segoe UI" w:hAnsi="Segoe UI" w:cs="Segoe UI"/>
          <w:sz w:val="24"/>
          <w:szCs w:val="24"/>
          <w:lang w:val="sr-Cyrl-RS"/>
        </w:rPr>
        <w:t>Формирање врсте:</w:t>
      </w:r>
    </w:p>
    <w:p w:rsidR="00E90D87" w:rsidRPr="00E90D87" w:rsidRDefault="00E90D87" w:rsidP="00723E0D">
      <w:pPr>
        <w:spacing w:line="360" w:lineRule="auto"/>
        <w:rPr>
          <w:rFonts w:ascii="Segoe UI" w:hAnsi="Segoe UI" w:cs="Segoe UI"/>
          <w:sz w:val="24"/>
          <w:szCs w:val="24"/>
          <w:lang w:val="sr-Cyrl-RS"/>
        </w:rPr>
      </w:pPr>
      <w:r>
        <w:rPr>
          <w:rFonts w:ascii="Segoe UI" w:hAnsi="Segoe UI" w:cs="Segoe UI"/>
          <w:sz w:val="24"/>
          <w:szCs w:val="24"/>
          <w:lang w:val="sr-Cyrl-RS"/>
        </w:rPr>
        <w:t>Вежбе загревања</w:t>
      </w:r>
    </w:p>
    <w:p w:rsidR="00723E0D" w:rsidRDefault="00723E0D" w:rsidP="00723E0D">
      <w:pPr>
        <w:spacing w:line="360" w:lineRule="auto"/>
        <w:rPr>
          <w:rFonts w:ascii="Segoe UI" w:hAnsi="Segoe UI" w:cs="Segoe UI"/>
          <w:sz w:val="24"/>
          <w:szCs w:val="24"/>
          <w:lang w:val="sr-Cyrl-RS"/>
        </w:rPr>
      </w:pPr>
      <w:r w:rsidRPr="00723E0D">
        <w:rPr>
          <w:rFonts w:ascii="Segoe UI" w:hAnsi="Segoe UI" w:cs="Segoe UI"/>
          <w:sz w:val="24"/>
          <w:szCs w:val="24"/>
          <w:lang w:val="sl-SI"/>
        </w:rPr>
        <w:lastRenderedPageBreak/>
        <w:t>How to play:</w:t>
      </w:r>
    </w:p>
    <w:p w:rsidR="00E90D87" w:rsidRPr="00E90D87" w:rsidRDefault="00E90D87" w:rsidP="00E90D87">
      <w:pPr>
        <w:spacing w:line="360" w:lineRule="auto"/>
        <w:rPr>
          <w:rFonts w:ascii="Segoe UI" w:hAnsi="Segoe UI" w:cs="Segoe UI"/>
          <w:sz w:val="24"/>
          <w:szCs w:val="24"/>
          <w:lang w:val="sr-Cyrl-RS"/>
        </w:rPr>
      </w:pPr>
      <w:r w:rsidRPr="00E90D87">
        <w:rPr>
          <w:rFonts w:ascii="Segoe UI" w:hAnsi="Segoe UI" w:cs="Segoe UI"/>
          <w:sz w:val="24"/>
          <w:szCs w:val="24"/>
          <w:lang w:val="sr-Cyrl-RS"/>
        </w:rPr>
        <w:t xml:space="preserve">Ekipu čini dvadeset članova, a njih dvanaestoro izlazi na teren i to šest muškaraca i isti broj pripadnica nežnijeg pola. Brzo dobacujući loptu, igrači traže priliku i koriste dekoncentrisanost protivnika, kako bi ga pogodili i na taj način izbacili iz igre. Neke od najdelotvornijih taktika, koje donose zagarantovan uspeh, jesu što raznovrsnija dodavanja protivnicima iza leđa i kretanje igrača u polju, tako da ih protivnici ne vide. </w:t>
      </w:r>
    </w:p>
    <w:p w:rsidR="00E90D87" w:rsidRPr="00E90D87" w:rsidRDefault="00E90D87" w:rsidP="00E90D87">
      <w:pPr>
        <w:spacing w:line="360" w:lineRule="auto"/>
        <w:rPr>
          <w:rFonts w:ascii="Segoe UI" w:hAnsi="Segoe UI" w:cs="Segoe UI"/>
          <w:sz w:val="24"/>
          <w:szCs w:val="24"/>
          <w:lang w:val="sr-Cyrl-RS"/>
        </w:rPr>
      </w:pPr>
      <w:r w:rsidRPr="00E90D87">
        <w:rPr>
          <w:rFonts w:ascii="Segoe UI" w:hAnsi="Segoe UI" w:cs="Segoe UI"/>
          <w:sz w:val="24"/>
          <w:szCs w:val="24"/>
          <w:lang w:val="sr-Cyrl-RS"/>
        </w:rPr>
        <w:t xml:space="preserve">Prema pravilima jadžen­ta, predviđeno je da se igra tri puta po dvadeset minuta i na kraju sabere broj eliminacija, a pobedila je ekipa koja više puta eliminiše protivnike istog pola. </w:t>
      </w:r>
    </w:p>
    <w:p w:rsidR="00E90D87" w:rsidRPr="00E90D87" w:rsidRDefault="00E90D87" w:rsidP="00E90D87">
      <w:pPr>
        <w:spacing w:line="360" w:lineRule="auto"/>
        <w:rPr>
          <w:rFonts w:ascii="Segoe UI" w:hAnsi="Segoe UI" w:cs="Segoe UI"/>
          <w:sz w:val="24"/>
          <w:szCs w:val="24"/>
          <w:lang w:val="sr-Cyrl-RS"/>
        </w:rPr>
      </w:pPr>
      <w:r w:rsidRPr="00E90D87">
        <w:rPr>
          <w:rFonts w:ascii="Segoe UI" w:hAnsi="Segoe UI" w:cs="Segoe UI"/>
          <w:sz w:val="24"/>
          <w:szCs w:val="24"/>
          <w:lang w:val="sr-Cyrl-RS"/>
        </w:rPr>
        <w:t>- Kada muškarac pogodi protivnika istog pola, a da lopta pre toga nije na svojoj putanji naletela na prepreku, taj protivnik izlazi iz igre. Muškarac biva kažnjen ukoliko pogodi protivnicu. Ista pravila važe i za osobe ženskog pola. Pored toga, zabranjeno je gađati protivnike u glavu, jer to neizostavno donosi kaznene poene</w:t>
      </w:r>
    </w:p>
    <w:p w:rsidR="00E90D87" w:rsidRPr="00E90D87" w:rsidRDefault="00E90D87" w:rsidP="00E90D87">
      <w:pPr>
        <w:spacing w:line="360" w:lineRule="auto"/>
        <w:rPr>
          <w:rFonts w:ascii="Segoe UI" w:hAnsi="Segoe UI" w:cs="Segoe UI"/>
          <w:sz w:val="24"/>
          <w:szCs w:val="24"/>
          <w:lang w:val="sr-Cyrl-RS"/>
        </w:rPr>
      </w:pPr>
    </w:p>
    <w:p w:rsidR="00E90D87" w:rsidRPr="00E90D87" w:rsidRDefault="00E90D87" w:rsidP="00E90D87">
      <w:pPr>
        <w:spacing w:line="360" w:lineRule="auto"/>
        <w:rPr>
          <w:rFonts w:ascii="Segoe UI" w:hAnsi="Segoe UI" w:cs="Segoe UI"/>
          <w:sz w:val="24"/>
          <w:szCs w:val="24"/>
          <w:lang w:val="sr-Cyrl-RS"/>
        </w:rPr>
      </w:pPr>
      <w:r w:rsidRPr="00E90D87">
        <w:rPr>
          <w:rFonts w:ascii="Segoe UI" w:hAnsi="Segoe UI" w:cs="Segoe UI"/>
          <w:sz w:val="24"/>
          <w:szCs w:val="24"/>
          <w:lang w:val="sr-Cyrl-RS"/>
        </w:rPr>
        <w:t>Jadžent zahteva od članova u polju stalni kontakt, najčešće kroz držanje za struk, tako da muškarac štiti ženu ili ona njega, od udara lopte i ispadanja. Kada se gleda ishod meča, oba pola jednako utiču na rezultat svoje ekipe, jer uspešnom koordinacijom pojedinačnih parova u polju i njihovom dobrom koncentracijom, timski uspeh je zagarantovan.</w:t>
      </w:r>
    </w:p>
    <w:p w:rsidR="00723E0D" w:rsidRPr="00723E0D" w:rsidRDefault="00723E0D" w:rsidP="00E90D87">
      <w:pPr>
        <w:spacing w:line="360" w:lineRule="auto"/>
        <w:jc w:val="both"/>
        <w:rPr>
          <w:rFonts w:ascii="Segoe UI" w:hAnsi="Segoe UI" w:cs="Segoe UI"/>
          <w:sz w:val="24"/>
          <w:szCs w:val="24"/>
          <w:lang w:val="sl-SI"/>
        </w:rPr>
      </w:pPr>
    </w:p>
    <w:sectPr w:rsidR="00723E0D" w:rsidRPr="00723E0D" w:rsidSect="00CE223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64" w:rsidRDefault="000F4764" w:rsidP="00D4096F">
      <w:pPr>
        <w:spacing w:after="0" w:line="240" w:lineRule="auto"/>
      </w:pPr>
      <w:r>
        <w:separator/>
      </w:r>
    </w:p>
  </w:endnote>
  <w:endnote w:type="continuationSeparator" w:id="0">
    <w:p w:rsidR="000F4764" w:rsidRDefault="000F4764" w:rsidP="00D4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39" w:rsidRDefault="00F52139" w:rsidP="00F52139">
    <w:pPr>
      <w:pStyle w:val="Footer"/>
    </w:pPr>
    <w:r>
      <w:rPr>
        <w:noProof/>
      </w:rPr>
      <w:drawing>
        <wp:inline distT="0" distB="0" distL="0" distR="0" wp14:anchorId="33DCFAD4" wp14:editId="3F8F63E4">
          <wp:extent cx="3114675" cy="7905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  <w:color w:val="FFFF00"/>
        <w:sz w:val="50"/>
      </w:rPr>
      <w:drawing>
        <wp:inline distT="0" distB="0" distL="0" distR="0" wp14:anchorId="1A55864C" wp14:editId="5E0DE168">
          <wp:extent cx="1010589" cy="1114425"/>
          <wp:effectExtent l="0" t="0" r="0" b="0"/>
          <wp:docPr id="3" name="Picture 1" descr="C:\Users\abc\Desktop\za projekat\logo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c\Desktop\za projekat\logo1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77" cy="11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64" w:rsidRDefault="000F4764" w:rsidP="00D4096F">
      <w:pPr>
        <w:spacing w:after="0" w:line="240" w:lineRule="auto"/>
      </w:pPr>
      <w:r>
        <w:separator/>
      </w:r>
    </w:p>
  </w:footnote>
  <w:footnote w:type="continuationSeparator" w:id="0">
    <w:p w:rsidR="000F4764" w:rsidRDefault="000F4764" w:rsidP="00D4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empus Sans ITC" w:hAnsi="Tempus Sans ITC"/>
        <w:i/>
        <w:color w:val="002060"/>
      </w:rPr>
      <w:alias w:val="Naslov"/>
      <w:id w:val="536411716"/>
      <w:placeholder>
        <w:docPart w:val="EA377AD3DF9F41438233DDCDC9C4F7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10AF" w:rsidRPr="00C610AF" w:rsidRDefault="00C610AF">
        <w:pPr>
          <w:pStyle w:val="Header"/>
          <w:rPr>
            <w:rFonts w:asciiTheme="majorHAnsi" w:eastAsiaTheme="majorEastAsia" w:hAnsiTheme="majorHAnsi" w:cstheme="majorBidi"/>
            <w:color w:val="002060"/>
          </w:rPr>
        </w:pPr>
        <w:r w:rsidRPr="00C610AF">
          <w:rPr>
            <w:rFonts w:ascii="Tempus Sans ITC" w:hAnsi="Tempus Sans ITC"/>
            <w:i/>
            <w:color w:val="002060"/>
          </w:rPr>
          <w:t>ERASMUS+</w:t>
        </w:r>
        <w:r w:rsidRPr="00C610AF">
          <w:rPr>
            <w:rFonts w:ascii="Tempus Sans ITC" w:hAnsi="Tempus Sans ITC"/>
            <w:i/>
            <w:color w:val="002060"/>
          </w:rPr>
          <w:tab/>
          <w:t>OUR EUROPE – A MELTING POT OF NOWADAYS</w:t>
        </w:r>
        <w:r w:rsidRPr="00C610AF">
          <w:rPr>
            <w:rFonts w:ascii="Tempus Sans ITC" w:hAnsi="Tempus Sans ITC"/>
            <w:i/>
            <w:color w:val="002060"/>
          </w:rPr>
          <w:tab/>
          <w:t>2019 - 2021</w:t>
        </w:r>
      </w:p>
    </w:sdtContent>
  </w:sdt>
  <w:p w:rsidR="00D4096F" w:rsidRDefault="007F1E00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822960"/>
              <wp:effectExtent l="9525" t="0" r="10795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822960"/>
                        <a:chOff x="8" y="9"/>
                        <a:chExt cx="15823" cy="1439"/>
                      </a:xfrm>
                    </wpg:grpSpPr>
                    <wps:wsp>
                      <wps:cNvPr id="7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F86BC94" id="Group 3" o:spid="_x0000_s1026" style="position:absolute;margin-left:0;margin-top:0;width:610.4pt;height:64.8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BetwMAAN0JAAAOAAAAZHJzL2Uyb0RvYy54bWzMVttu4zYQfS/QfyD07ugSybaEOIusL0GB&#10;tBvsbj+ApqgLKpEqSUfOLvrvHQ4l2c4ibbALFPWDTGrI0cyZM4e8eXdsG/LEla6lWHnhVeARLpjM&#10;a1GuvN8/72ZLj2hDRU4bKfjKe+bae3f78083fZfxSFayybki4ETorO9WXmVMl/m+ZhVvqb6SHRdg&#10;LKRqqYGpKv1c0R68t40fBcHc76XKOyUZ1xrebpzRu0X/RcGZ+VAUmhvSrDyIzeBT4XNvn/7tDc1K&#10;RbuqZkMY9DuiaGkt4KOTqw01lBxU/Y2rtmZKalmYKyZbXxZFzTjmANmEwYts7pU8dJhLmfVlN8EE&#10;0L7A6bvdst+eHhWp85WXeETQFkqEXyXXFpq+KzNYca+6T92jcvnB8EGyPzSY/Zd2Oy/dYrLvf5U5&#10;uKMHIxGaY6Fa6wKSJkeswPNUAX40hMHLxSKJgiUUioFtGUXpfCgRq6COdhvwCUypKxyrtsPGMFlG&#10;125bGF+j2aeZ+ySGOYRlcwKm6ROY+sfA/FTRjmONtIVqAHMxgnkH2eMSEjtAcdVaODTZUQxoEiHX&#10;FRUlx8WfnztALrQ7IPizLXaioRT/im6KMAEU6IRmI8AWp8jhhMhOINGsU9rcc9kSO1h52ihal5VZ&#10;SyGgjaQKsYr06UEbG9dpgy2qkLu6aeA9zRpBeqhQEiW4Qcumzq3R2rCv+bpR5IlCR1LGuDBuXXNo&#10;gTDu/SIJgqHw8NpWHpePEU9eMIyLD0DHiBzDqDjNt8PY0LpxYwi7ETYSAAQSGUauVb+mQbpdbpfx&#10;LI7m21kcbDazu906ns134SLZXG/W6034l00qjLOqznMubF6jbITx25g0CJhr+Ek4JgD9S++YIgQ7&#10;/mPQSArLA0fnvcyfH9VIFiD3f8Ry6EUnGR+BIEDehpPkjOWjZmgnGBPF75SSvS0PtN4Fx92GN3P8&#10;QgpGgscBUB7l4xsdODF2oLiCsN9MakuVsyL9T2l00Qxalfup13b4Q0mBPjw15at8c6KBh9jXNIzi&#10;4H2Uznbz5WIW7+Jkli6C5SwI0/eg0XEab3aXnfFQC/7jnfEPSnKeG6jFIBjQ32e50aytDdwvmrqF&#10;k2NaRLPXxGFqbBv+2HLj/+utR5QExYRjC25CMKik+uKRHm4VIKN/HqjiHml+EUD3NIxjew3BSZws&#10;Ipioc8v+3EIFA1crz3jEDdfGXV0OnbLSbNvH0dIeM0WNumzbxwkCxG0nqAd4BsIdAnMZ7jv2knI+&#10;x/WnW9nt3wAAAP//AwBQSwMEFAAGAAgAAAAhAPVgF6PbAAAABgEAAA8AAABkcnMvZG93bnJldi54&#10;bWxMj8FOwzAQRO9I/IO1SNyoQ4QCDXGqqhUXhCpo+wFOvE2ixOvIdtvw92y4wGW1qxnNvilWkx3E&#10;BX3oHCl4XCQgkGpnOmoUHA9vDy8gQtRk9OAIFXxjgFV5e1Po3LgrfeFlHxvBIRRyraCNccylDHWL&#10;VoeFG5FYOzlvdeTTN9J4feVwO8g0STJpdUf8odUjblqs+/3ZKtiZbI3dYXz3J/f5tPtIn/t+Wyl1&#10;fzetX0FEnOKfGWZ8RoeSmSp3JhPEoICLxN85a2macI9q3pYZyLKQ//HLHwAAAP//AwBQSwECLQAU&#10;AAYACAAAACEAtoM4kv4AAADhAQAAEwAAAAAAAAAAAAAAAAAAAAAAW0NvbnRlbnRfVHlwZXNdLnht&#10;bFBLAQItABQABgAIAAAAIQA4/SH/1gAAAJQBAAALAAAAAAAAAAAAAAAAAC8BAABfcmVscy8ucmVs&#10;c1BLAQItABQABgAIAAAAIQBIReBetwMAAN0JAAAOAAAAAAAAAAAAAAAAAC4CAABkcnMvZTJvRG9j&#10;LnhtbFBLAQItABQABgAIAAAAIQD1YBej2wAAAAYBAAAPAAAAAAAAAAAAAAAAABEGAABkcnMvZG93&#10;bnJldi54bWxQSwUGAAAAAAQABADzAAAAGQ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yOxvgAAANoAAAAPAAAAZHJzL2Rvd25yZXYueG1sRI/NCsIw&#10;EITvgu8QVvCmqSJaqlFEFMSD4N99ada22mxKE7W+vREEj8PMfMPMFo0pxZNqV1hWMOhHIIhTqwvO&#10;FJxPm14MwnlkjaVlUvAmB4t5uzXDRNsXH+h59JkIEHYJKsi9rxIpXZqTQde3FXHwrrY26IOsM6lr&#10;fAW4KeUwisbSYMFhIceKVjml9+PDKLjcbnY90PtRun5reSjinTnvUKlup1lOQXhq/D/8a2+1ggl8&#10;r4QbIOcfAAAA//8DAFBLAQItABQABgAIAAAAIQDb4fbL7gAAAIUBAAATAAAAAAAAAAAAAAAAAAAA&#10;AABbQ29udGVudF9UeXBlc10ueG1sUEsBAi0AFAAGAAgAAAAhAFr0LFu/AAAAFQEAAAsAAAAAAAAA&#10;AAAAAAAAHwEAAF9yZWxzLy5yZWxzUEsBAi0AFAAGAAgAAAAhAI7fI7G+AAAA2gAAAA8AAAAAAAAA&#10;AAAAAAAABwIAAGRycy9kb3ducmV2LnhtbFBLBQYAAAAAAwADALcAAADyAgAAAAA=&#10;" strokecolor="#2f5496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07085"/>
              <wp:effectExtent l="9525" t="9525" r="13970" b="1206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F3B79C9" id="Rectangle 2" o:spid="_x0000_s1026" style="position:absolute;margin-left:0;margin-top:0;width:7.15pt;height:63.5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NROgIAAK8EAAAOAAAAZHJzL2Uyb0RvYy54bWysVM1u2zAMvg/YOwi6L3aCZE2NOEWRrsOA&#10;bi3W7QEUWY6FSaJGKXGypx8lp2m6ATsU80EQSfHjz0d6cbW3hu0UBg2u5uNRyZlyEhrtNjX//u32&#10;3ZyzEIVrhAGnan5QgV8t375Z9L5SE+jANAoZgbhQ9b7mXYy+KoogO2VFGIFXjowtoBWRRNwUDYqe&#10;0K0pJmX5vugBG48gVQikvRmMfJnx21bJeN+2QUVmak65xXxiPtfpLJYLUW1Q+E7LYxriFVlYoR0F&#10;PUHdiCjYFvVfUFZLhABtHEmwBbStlirXQNWMyz+qeeyEV7kWak7wpzaF/wcrv+wekOmm5lPOnLBE&#10;0VdqmnAbo9gktaf3oaJXj/4BU4HB34H8EZiDVUev1DUi9J0SDSU1Tu+LFw5JCOTK1v1naAhdbCPk&#10;Tu1btAmQesD2mZDDiRC1j0yS8rKclzPOJFnm5UU5n+UAonry9RjiRwWWpUvNkTLP2GJ3F2LKRVRP&#10;T3LuYHRzq43JQhoxtTLIdoKGQ0ipXJxld7O1lOygH5fpG+aE9DRNgz6rCD9PaoLJ0cJ5BONYTzXM&#10;JgPqC9vJ7d/RZ68ObnWkxTLaptY9oySmPrgmj30U2gx3qsO4I3WJrYH1NTQHYg5h2Bracrp0gL84&#10;62ljah5+bgUqzswnR+xfjqfTtGJZmM4uJiTguWV9bhFOElTNI2fDdRWHtdx61JuOIo0zFw6uaWJa&#10;nelM0zRkdUyWtiL3/bjBae3O5fzq+T+z/A0AAP//AwBQSwMEFAAGAAgAAAAhAANqW6TbAAAABAEA&#10;AA8AAABkcnMvZG93bnJldi54bWxMj09Lw0AQxe9Cv8MyBW92kyi2xGyKCHpQKLZK6XGbnSbB7GzM&#10;bv747Z16sZd5DG947zfZerKNGLDztSMF8SICgVQ4U1Op4PPj+WYFwgdNRjeOUMEPeljns6tMp8aN&#10;tMVhF0rBIeRTraAKoU2l9EWFVvuFa5HYO7nO6sBrV0rT6ZHDbSOTKLqXVtfEDZVu8anC4mvXWwX7&#10;3r9F44Txi90fNsmweU3eT99KXc+nxwcQAafwfwxnfEaHnJmOrifjRaOAHwl/8+zd3YI4sibLGGSe&#10;yUv4/BcAAP//AwBQSwECLQAUAAYACAAAACEAtoM4kv4AAADhAQAAEwAAAAAAAAAAAAAAAAAAAAAA&#10;W0NvbnRlbnRfVHlwZXNdLnhtbFBLAQItABQABgAIAAAAIQA4/SH/1gAAAJQBAAALAAAAAAAAAAAA&#10;AAAAAC8BAABfcmVscy8ucmVsc1BLAQItABQABgAIAAAAIQBQu1NROgIAAK8EAAAOAAAAAAAAAAAA&#10;AAAAAC4CAABkcnMvZTJvRG9jLnhtbFBLAQItABQABgAIAAAAIQADaluk2wAAAAQBAAAPAAAAAAAA&#10;AAAAAAAAAJQEAABkcnMvZG93bnJldi54bWxQSwUGAAAAAAQABADzAAAAnAUAAAAA&#10;" fillcolor="#4472c4 [3208]" strokecolor="#1f3763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07085"/>
              <wp:effectExtent l="9525" t="9525" r="13970" b="120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8D76602" id="Rectangle 1" o:spid="_x0000_s1026" style="position:absolute;margin-left:0;margin-top:0;width:7.15pt;height:63.5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0hOAIAAK8EAAAOAAAAZHJzL2Uyb0RvYy54bWysVNtuEzEQfUfiHyy/k92NsjRdZVNVKUVI&#10;hVYUPsDxerMWtsfYTjbh6xnbTZqCxENFHlaei4/PzJnJ4mqvFdkJ5yWYllaTkhJhOHTSbFr6/dvt&#10;uzklPjDTMQVGtPQgPL1avn2zGG0jpjCA6oQjCGJ8M9qWDiHYpig8H4RmfgJWGAz24DQLaLpN0Tk2&#10;IrpWxbQs3xcjuM464MJ79N7kIF0m/L4XPNz3vReBqJYit5C+Ln3X8VssF6zZOGYHyZ9osFew0Ewa&#10;fPQEdcMCI1sn/4LSkjvw0IcJB11A30suUg1YTVX+Uc3jwKxItWBzvD21yf8/WP5l9+CI7FA7SgzT&#10;KNFXbBozGyVIFdszWt9g1qN9cLFAb++A//DEwGrALHHtHIyDYB2SSvnFiwvR8HiVrMfP0CE62wZI&#10;ndr3TkdA7AHZJ0EOJ0HEPhCOzstyXtaUcIzMy4tyXkdCBWuOd63z4aMATeKhpQ6ZJ2y2u/Mhpx5T&#10;EndQsruVSiUjjphYKUd2DIeDcS5MqNN1tdVINvurMv7ynKAfpyn7kwuppEmNMImYP39BGTJiDfU0&#10;o76Ina79+/X61Y9rGXCxlNSxdc8oUakPpktjH5hU+Yx1KIMFHNXKqq+hO6ByDvLW4JbjYQD3i5IR&#10;N6al/ueWOUGJ+mRQ/ctqNosrloxZfTFFw51H1ucRZjhCtTRQko+rkNdya53cDPhSlbQwcI0T08sk&#10;Z+SXWT2Rxa1IfX/a4Lh253bKev6fWf4GAAD//wMAUEsDBBQABgAIAAAAIQADaluk2wAAAAQBAAAP&#10;AAAAZHJzL2Rvd25yZXYueG1sTI9PS8NAEMXvQr/DMgVvdpMotsRsigh6UCi2Sulxm50mwexszG7+&#10;+O2derGXeQxveO832XqyjRiw87UjBfEiAoFUOFNTqeDz4/lmBcIHTUY3jlDBD3pY57OrTKfGjbTF&#10;YRdKwSHkU62gCqFNpfRFhVb7hWuR2Du5zurAa1dK0+mRw20jkyi6l1bXxA2VbvGpwuJr11sF+96/&#10;ReOE8YvdHzbJsHlN3k/fSl3Pp8cHEAGn8H8MZ3xGh5yZjq4n40WjgB8Jf/Ps3d2COLImyxhknslL&#10;+PwXAAD//wMAUEsBAi0AFAAGAAgAAAAhALaDOJL+AAAA4QEAABMAAAAAAAAAAAAAAAAAAAAAAFtD&#10;b250ZW50X1R5cGVzXS54bWxQSwECLQAUAAYACAAAACEAOP0h/9YAAACUAQAACwAAAAAAAAAAAAAA&#10;AAAvAQAAX3JlbHMvLnJlbHNQSwECLQAUAAYACAAAACEAx2d9ITgCAACvBAAADgAAAAAAAAAAAAAA&#10;AAAuAgAAZHJzL2Uyb0RvYy54bWxQSwECLQAUAAYACAAAACEAA2pbpNsAAAAEAQAADwAAAAAAAAAA&#10;AAAAAACSBAAAZHJzL2Rvd25yZXYueG1sUEsFBgAAAAAEAAQA8wAAAJoFAAAAAA==&#10;" fillcolor="#4472c4 [3208]" strokecolor="#1f3763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55A"/>
    <w:multiLevelType w:val="hybridMultilevel"/>
    <w:tmpl w:val="12EEAFE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567E60"/>
    <w:multiLevelType w:val="hybridMultilevel"/>
    <w:tmpl w:val="6B481B5C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74FA"/>
    <w:multiLevelType w:val="hybridMultilevel"/>
    <w:tmpl w:val="BAEEE1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4DD9"/>
    <w:multiLevelType w:val="hybridMultilevel"/>
    <w:tmpl w:val="0B367B0C"/>
    <w:lvl w:ilvl="0" w:tplc="DEEA4E5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50611"/>
    <w:multiLevelType w:val="hybridMultilevel"/>
    <w:tmpl w:val="CB44734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82CB0"/>
    <w:multiLevelType w:val="hybridMultilevel"/>
    <w:tmpl w:val="3138BDFE"/>
    <w:lvl w:ilvl="0" w:tplc="DEEA4E5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A56A3"/>
    <w:multiLevelType w:val="hybridMultilevel"/>
    <w:tmpl w:val="C40C7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023D7"/>
    <w:multiLevelType w:val="hybridMultilevel"/>
    <w:tmpl w:val="3D0C80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011FE"/>
    <w:multiLevelType w:val="hybridMultilevel"/>
    <w:tmpl w:val="133092EC"/>
    <w:lvl w:ilvl="0" w:tplc="4378D2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B5C4E"/>
    <w:multiLevelType w:val="hybridMultilevel"/>
    <w:tmpl w:val="F174A01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A45AC0"/>
    <w:multiLevelType w:val="hybridMultilevel"/>
    <w:tmpl w:val="5D72366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34"/>
    <w:rsid w:val="000309B1"/>
    <w:rsid w:val="00043823"/>
    <w:rsid w:val="00054B7D"/>
    <w:rsid w:val="00060D76"/>
    <w:rsid w:val="000E01AA"/>
    <w:rsid w:val="000F4764"/>
    <w:rsid w:val="001238FD"/>
    <w:rsid w:val="00140DB9"/>
    <w:rsid w:val="00156EC8"/>
    <w:rsid w:val="00174F20"/>
    <w:rsid w:val="001B0551"/>
    <w:rsid w:val="001E71D6"/>
    <w:rsid w:val="002604DE"/>
    <w:rsid w:val="002802F0"/>
    <w:rsid w:val="003014E1"/>
    <w:rsid w:val="00350476"/>
    <w:rsid w:val="00375655"/>
    <w:rsid w:val="00387707"/>
    <w:rsid w:val="003A7876"/>
    <w:rsid w:val="004255E1"/>
    <w:rsid w:val="00454855"/>
    <w:rsid w:val="00471D2E"/>
    <w:rsid w:val="005204C3"/>
    <w:rsid w:val="00542A8C"/>
    <w:rsid w:val="0054325B"/>
    <w:rsid w:val="0056754D"/>
    <w:rsid w:val="00582B00"/>
    <w:rsid w:val="00594FE0"/>
    <w:rsid w:val="006B1B44"/>
    <w:rsid w:val="006F38A9"/>
    <w:rsid w:val="00720F3B"/>
    <w:rsid w:val="00723E0D"/>
    <w:rsid w:val="00793AED"/>
    <w:rsid w:val="007E2F01"/>
    <w:rsid w:val="007F1E00"/>
    <w:rsid w:val="007F2853"/>
    <w:rsid w:val="00824F51"/>
    <w:rsid w:val="00861CB0"/>
    <w:rsid w:val="008620FC"/>
    <w:rsid w:val="00876404"/>
    <w:rsid w:val="00953213"/>
    <w:rsid w:val="00990C4C"/>
    <w:rsid w:val="009913FE"/>
    <w:rsid w:val="009C5328"/>
    <w:rsid w:val="009F6154"/>
    <w:rsid w:val="00A346FE"/>
    <w:rsid w:val="00A35689"/>
    <w:rsid w:val="00AA7C4C"/>
    <w:rsid w:val="00B22677"/>
    <w:rsid w:val="00BF64CF"/>
    <w:rsid w:val="00C610AF"/>
    <w:rsid w:val="00C8461D"/>
    <w:rsid w:val="00CA3F22"/>
    <w:rsid w:val="00CE223D"/>
    <w:rsid w:val="00D4096F"/>
    <w:rsid w:val="00D62E7E"/>
    <w:rsid w:val="00D72F50"/>
    <w:rsid w:val="00DB5522"/>
    <w:rsid w:val="00E07734"/>
    <w:rsid w:val="00E707D8"/>
    <w:rsid w:val="00E73D8E"/>
    <w:rsid w:val="00E90D87"/>
    <w:rsid w:val="00EB63DA"/>
    <w:rsid w:val="00ED7CBF"/>
    <w:rsid w:val="00EE042B"/>
    <w:rsid w:val="00F03F63"/>
    <w:rsid w:val="00F05CAC"/>
    <w:rsid w:val="00F260E1"/>
    <w:rsid w:val="00F46429"/>
    <w:rsid w:val="00F52139"/>
    <w:rsid w:val="00F81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3D"/>
  </w:style>
  <w:style w:type="paragraph" w:styleId="Heading1">
    <w:name w:val="heading 1"/>
    <w:basedOn w:val="Normal"/>
    <w:next w:val="Normal"/>
    <w:link w:val="Heading1Char"/>
    <w:uiPriority w:val="9"/>
    <w:qFormat/>
    <w:rsid w:val="00C610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6F"/>
  </w:style>
  <w:style w:type="paragraph" w:styleId="Footer">
    <w:name w:val="footer"/>
    <w:basedOn w:val="Normal"/>
    <w:link w:val="FooterChar"/>
    <w:uiPriority w:val="99"/>
    <w:unhideWhenUsed/>
    <w:rsid w:val="00D4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6F"/>
  </w:style>
  <w:style w:type="paragraph" w:styleId="ListParagraph">
    <w:name w:val="List Paragraph"/>
    <w:basedOn w:val="Normal"/>
    <w:uiPriority w:val="34"/>
    <w:qFormat/>
    <w:rsid w:val="00720F3B"/>
    <w:pPr>
      <w:ind w:left="720"/>
      <w:contextualSpacing/>
    </w:pPr>
    <w:rPr>
      <w:lang w:val="sl-SI"/>
    </w:rPr>
  </w:style>
  <w:style w:type="table" w:styleId="TableGrid">
    <w:name w:val="Table Grid"/>
    <w:basedOn w:val="TableNormal"/>
    <w:uiPriority w:val="39"/>
    <w:rsid w:val="00720F3B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610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3D"/>
  </w:style>
  <w:style w:type="paragraph" w:styleId="Heading1">
    <w:name w:val="heading 1"/>
    <w:basedOn w:val="Normal"/>
    <w:next w:val="Normal"/>
    <w:link w:val="Heading1Char"/>
    <w:uiPriority w:val="9"/>
    <w:qFormat/>
    <w:rsid w:val="00C610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6F"/>
  </w:style>
  <w:style w:type="paragraph" w:styleId="Footer">
    <w:name w:val="footer"/>
    <w:basedOn w:val="Normal"/>
    <w:link w:val="FooterChar"/>
    <w:uiPriority w:val="99"/>
    <w:unhideWhenUsed/>
    <w:rsid w:val="00D4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6F"/>
  </w:style>
  <w:style w:type="paragraph" w:styleId="ListParagraph">
    <w:name w:val="List Paragraph"/>
    <w:basedOn w:val="Normal"/>
    <w:uiPriority w:val="34"/>
    <w:qFormat/>
    <w:rsid w:val="00720F3B"/>
    <w:pPr>
      <w:ind w:left="720"/>
      <w:contextualSpacing/>
    </w:pPr>
    <w:rPr>
      <w:lang w:val="sl-SI"/>
    </w:rPr>
  </w:style>
  <w:style w:type="table" w:styleId="TableGrid">
    <w:name w:val="Table Grid"/>
    <w:basedOn w:val="TableNormal"/>
    <w:uiPriority w:val="39"/>
    <w:rsid w:val="00720F3B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610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377AD3DF9F41438233DDCDC9C4F7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AD5508-4659-445A-9B3D-03BB08826DEE}"/>
      </w:docPartPr>
      <w:docPartBody>
        <w:p w:rsidR="009F5798" w:rsidRDefault="00D1767F" w:rsidP="00D1767F">
          <w:pPr>
            <w:pStyle w:val="EA377AD3DF9F41438233DDCDC9C4F7CA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767F"/>
    <w:rsid w:val="00056EC6"/>
    <w:rsid w:val="00313A82"/>
    <w:rsid w:val="0045115E"/>
    <w:rsid w:val="006D579E"/>
    <w:rsid w:val="0083414B"/>
    <w:rsid w:val="009F5798"/>
    <w:rsid w:val="00A52FE3"/>
    <w:rsid w:val="00BD1E43"/>
    <w:rsid w:val="00D1767F"/>
    <w:rsid w:val="00D86CDA"/>
    <w:rsid w:val="00F8475C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377AD3DF9F41438233DDCDC9C4F7CA">
    <w:name w:val="EA377AD3DF9F41438233DDCDC9C4F7CA"/>
    <w:rsid w:val="00D17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ERASMUS+	OUR EUROPE – A MELTING POT OF NOWADAYS	2019 - 2021</vt:lpstr>
      <vt:lpstr>ERASMUS+	OUR EUROPE – A MELTING POT OF NOWADAYS	2019 - 2021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	OUR EUROPE – A MELTING POT OF NOWADAYS	2019 - 2021</dc:title>
  <dc:creator>Nataša</dc:creator>
  <cp:lastModifiedBy>Nada</cp:lastModifiedBy>
  <cp:revision>5</cp:revision>
  <dcterms:created xsi:type="dcterms:W3CDTF">2019-11-13T07:57:00Z</dcterms:created>
  <dcterms:modified xsi:type="dcterms:W3CDTF">2020-03-26T22:53:00Z</dcterms:modified>
</cp:coreProperties>
</file>